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1E" w:rsidRPr="003B101E" w:rsidRDefault="003B101E" w:rsidP="003B10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помощь молодому учителю</w:t>
      </w:r>
    </w:p>
    <w:p w:rsidR="003B101E" w:rsidRPr="003B101E" w:rsidRDefault="003B101E" w:rsidP="003B1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с нормативными документами включает в себя знакомство:</w:t>
      </w:r>
    </w:p>
    <w:p w:rsidR="003B101E" w:rsidRPr="003B101E" w:rsidRDefault="003B101E" w:rsidP="003B1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- с инструкциями; - Уставом школы; - приказами по режиму работы школы; - нормативами проведения контрольных, проверочных работ, зачетов.</w:t>
      </w:r>
    </w:p>
    <w:p w:rsidR="003B101E" w:rsidRPr="003B101E" w:rsidRDefault="003B101E" w:rsidP="003B10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Разработка планов уроков</w:t>
      </w:r>
    </w:p>
    <w:p w:rsidR="003B101E" w:rsidRPr="003B101E" w:rsidRDefault="003B101E" w:rsidP="003B1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является живой клеточкой учебно-воспитательного процесса, все самое важное и самое главное для школьника совершается на уроке.</w:t>
      </w:r>
    </w:p>
    <w:p w:rsidR="003B101E" w:rsidRPr="003B101E" w:rsidRDefault="003B101E" w:rsidP="003B1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и цель урока по содержанию и формулировке близки, но не тождественны. Для темы урока важно «Что будет ученик сегодня узнавать и изучать?», а для цели – «Чему сможет научиться, какие знания и умения приобретет?» Поэтому в формулировке целей важны не действия учителя на уроке, а важна работа ученика по приобретению новых знаний, умений и навыков, их закреплению проверке и коррекции. При составлении уроков учитываются тип урока и его этапы.</w:t>
      </w:r>
    </w:p>
    <w:p w:rsidR="003B101E" w:rsidRPr="003B101E" w:rsidRDefault="003B101E" w:rsidP="003B1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Типология уроков</w:t>
      </w:r>
      <w:r w:rsidRPr="003B101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:</w:t>
      </w:r>
    </w:p>
    <w:p w:rsidR="003B101E" w:rsidRPr="003B101E" w:rsidRDefault="003B101E" w:rsidP="003B1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Изучение и первичное закрепление новых знаний. 2. Закрепление новых знаний и способов действий. 3. Комплексное применение знаний и способов действий. 4. Обобщение и систематизация знаний и способов действий. 5. Проверка, оценка и коррекция знаний и способов действий.</w:t>
      </w:r>
    </w:p>
    <w:p w:rsidR="003B101E" w:rsidRPr="003B101E" w:rsidRDefault="003B101E" w:rsidP="003B1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Этапы урока:</w:t>
      </w:r>
    </w:p>
    <w:p w:rsidR="003B101E" w:rsidRPr="003B101E" w:rsidRDefault="003B101E" w:rsidP="003B1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начала занятий. 2. Проверка выполнения домашнего задания. 3. Подготовка к восприятию новых знаний (актуализация опорных знаний, устная работа). 4. Изучение усвоение новых знаний и способов действий. 5. Первичная проверка понимания нового материала. 6. Первичное закрепление знаний и способов действий. 7. Закрепление знаний и способов действий. 8. Обобщение и систематизация знаний. 9. Контроль и коррекция знаний. 10. Подведение итогов занятия. 11. Рефлексия. 12. Информация о домашнем задании.</w:t>
      </w:r>
    </w:p>
    <w:p w:rsidR="003B101E" w:rsidRPr="003B101E" w:rsidRDefault="003B101E" w:rsidP="003B1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Важным звеном в работе молодого учителя является анализ и самоанализ урока, который должен проводиться с краткой общей характеристикой класса, в котором проводился урок, по всем этапам конкретного урока, анализа эффективности урока, ценности, исходя из его замысла, оценкой конечного результата урока и оценкой воспитательной стороны урока.</w:t>
      </w:r>
    </w:p>
    <w:p w:rsidR="003B101E" w:rsidRPr="003B101E" w:rsidRDefault="003B101E" w:rsidP="003B1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lastRenderedPageBreak/>
        <w:t>Успехи учителя оцениваются успехами его учеников, учитель воздействует на детей своим отношением к работе. Многообразной и образованной личностью должен быть учитель, занимающийся процессами сознательного и целевого воздействия на развитие ученика на всех этапах его школьной жизни.</w:t>
      </w:r>
    </w:p>
    <w:p w:rsidR="003B101E" w:rsidRPr="003B101E" w:rsidRDefault="003B101E" w:rsidP="003B1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Блестящий учитель – это тот, кто постоянно совершенствуется. Можно в своей каждодневной работе взять за основу одну из методик преподавания, использовать ее, тренироваться, выработать определенные навыки, приемы проведения уроков и создавать свою систему обучения учащихся.</w:t>
      </w:r>
    </w:p>
    <w:p w:rsidR="003B101E" w:rsidRPr="003B101E" w:rsidRDefault="003B101E" w:rsidP="003B10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Памятки</w:t>
      </w:r>
    </w:p>
    <w:p w:rsidR="003B101E" w:rsidRPr="003B101E" w:rsidRDefault="003B101E" w:rsidP="003B1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              Молодому учителю:</w:t>
      </w:r>
    </w:p>
    <w:p w:rsidR="003B101E" w:rsidRPr="003B101E" w:rsidRDefault="003B101E" w:rsidP="003B1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</w:t>
      </w:r>
    </w:p>
    <w:p w:rsidR="003B101E" w:rsidRPr="003B101E" w:rsidRDefault="003B101E" w:rsidP="003B1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тратьте время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</w:t>
      </w:r>
    </w:p>
    <w:p w:rsidR="003B101E" w:rsidRPr="003B101E" w:rsidRDefault="003B101E" w:rsidP="003B1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Начинайте урок энергично. Не задавайте вопрос: "Кто не выполнил до</w:t>
      </w: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</w:p>
    <w:p w:rsidR="003B101E" w:rsidRPr="003B101E" w:rsidRDefault="003B101E" w:rsidP="003B1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Увлекайте учащихся интересным содержанием материала, созданием про</w:t>
      </w: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блемных ситуаций, умственным напряжением. Контролируйте темп урока, помогайте слабым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</w:t>
      </w:r>
    </w:p>
    <w:p w:rsidR="003B101E" w:rsidRPr="003B101E" w:rsidRDefault="003B101E" w:rsidP="003B1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Обращайтесь с просьбами, вопросами несколько чаще к тем учащимся, кото</w:t>
      </w: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рые могут заниматься на уроке посторонними делами.</w:t>
      </w:r>
    </w:p>
    <w:p w:rsidR="003B101E" w:rsidRPr="003B101E" w:rsidRDefault="003B101E" w:rsidP="003B1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Мотивируя оценки знаний, придайте своим словам деловой, заинтересо</w:t>
      </w: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ванный характер. Укажите ученику над чем ему следует поработать, чтобы заслужить более высокую оценку.</w:t>
      </w:r>
    </w:p>
    <w:p w:rsidR="003B101E" w:rsidRPr="003B101E" w:rsidRDefault="003B101E" w:rsidP="003B1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</w:p>
    <w:p w:rsidR="003B101E" w:rsidRPr="003B101E" w:rsidRDefault="003B101E" w:rsidP="003B1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Прекращайте урок со звонком. Напомните об обязанностях дежурного.</w:t>
      </w:r>
    </w:p>
    <w:p w:rsidR="003B101E" w:rsidRPr="003B101E" w:rsidRDefault="003B101E" w:rsidP="003B1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Удерживайтесь от излишних замечаний.</w:t>
      </w:r>
    </w:p>
    <w:p w:rsidR="003B101E" w:rsidRPr="003B101E" w:rsidRDefault="003B101E" w:rsidP="003B1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недисциплинированности учащихся старайтесь обходиться без помо</w:t>
      </w: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щи других. Помните: налаживание дисциплины при помощи чужого автори</w:t>
      </w: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тета не дает вам пользы, а скорее вредит. Лучше обратитесь за под</w:t>
      </w: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держкой классу.</w:t>
      </w:r>
    </w:p>
    <w:p w:rsidR="003B101E" w:rsidRPr="003B101E" w:rsidRDefault="003B101E" w:rsidP="003B1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            Наставнику:</w:t>
      </w:r>
    </w:p>
    <w:p w:rsidR="003B101E" w:rsidRPr="003B101E" w:rsidRDefault="003B101E" w:rsidP="003B1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начинающим учителем глубоко проанализируйте учебные программы и объяснительные записки к ним.</w:t>
      </w:r>
    </w:p>
    <w:p w:rsidR="003B101E" w:rsidRPr="003B101E" w:rsidRDefault="003B101E" w:rsidP="003B1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Помочь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</w:t>
      </w:r>
    </w:p>
    <w:p w:rsidR="003B101E" w:rsidRPr="003B101E" w:rsidRDefault="003B101E" w:rsidP="003B1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</w:t>
      </w: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тодике раскрытия наиболее сложных тем.</w:t>
      </w:r>
    </w:p>
    <w:p w:rsidR="003B101E" w:rsidRPr="003B101E" w:rsidRDefault="003B101E" w:rsidP="003B1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готовить и подбирать дидактический материал, наглядные пособия, тексты задач, упражнений, контрольных работ.</w:t>
      </w:r>
    </w:p>
    <w:p w:rsidR="003B101E" w:rsidRPr="003B101E" w:rsidRDefault="003B101E" w:rsidP="003B1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Посещать уроки молодого учителя с последующим тщательным анализом, приглашать его на свои уроки, совместно их обсуждать.</w:t>
      </w:r>
    </w:p>
    <w:p w:rsidR="003B101E" w:rsidRPr="003B101E" w:rsidRDefault="003B101E" w:rsidP="003B1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Помочь в подборе методической литературы для самообразования и в его организации.</w:t>
      </w:r>
    </w:p>
    <w:p w:rsidR="003B101E" w:rsidRPr="003B101E" w:rsidRDefault="003B101E" w:rsidP="003B1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Делиться опытом без назидания, а путем доброжелательного показа образцов работы.</w:t>
      </w:r>
    </w:p>
    <w:p w:rsidR="003B101E" w:rsidRPr="003B101E" w:rsidRDefault="003B101E" w:rsidP="003B1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Помогать своевременно, терпеливо, настойчиво. Никогда не забывать отмечать положительное в работе.</w:t>
      </w:r>
    </w:p>
    <w:p w:rsidR="003B101E" w:rsidRPr="003B101E" w:rsidRDefault="003B101E" w:rsidP="003B1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Учить не копировать, не надеяться на готовые разработки, а вырабатывать собственный педагогический почерк.</w:t>
      </w:r>
    </w:p>
    <w:p w:rsidR="003B101E" w:rsidRPr="003B101E" w:rsidRDefault="003B101E" w:rsidP="003B1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3B101E" w:rsidRPr="003B101E" w:rsidRDefault="003B101E" w:rsidP="003B1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Памятка молодому учителю при подготовке к уроку</w:t>
      </w:r>
    </w:p>
    <w:p w:rsidR="003B101E" w:rsidRPr="003B101E" w:rsidRDefault="003B101E" w:rsidP="003B10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Определите учебно-воспитательные задачи целой темы.</w:t>
      </w:r>
    </w:p>
    <w:p w:rsidR="003B101E" w:rsidRPr="003B101E" w:rsidRDefault="003B101E" w:rsidP="003B10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Продумайте, какие из них будут решаться на данном уроке, что главное в материале урока.</w:t>
      </w:r>
    </w:p>
    <w:p w:rsidR="003B101E" w:rsidRPr="003B101E" w:rsidRDefault="003B101E" w:rsidP="003B10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Изучите методические пособия к проведению урока.</w:t>
      </w:r>
    </w:p>
    <w:p w:rsidR="003B101E" w:rsidRPr="003B101E" w:rsidRDefault="003B101E" w:rsidP="003B10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Серьезно продумайте методические задачи учебника и возможного сочетания </w:t>
      </w:r>
      <w:proofErr w:type="gramStart"/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темы  с</w:t>
      </w:r>
      <w:proofErr w:type="gramEnd"/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задачами урока.</w:t>
      </w:r>
    </w:p>
    <w:p w:rsidR="003B101E" w:rsidRPr="003B101E" w:rsidRDefault="003B101E" w:rsidP="003B10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забудьте, что учебно-воспитательный процесс в целом и его важнейшая часть - урок, подчиняются объективным законам дидактики и педагогической психологии.</w:t>
      </w:r>
    </w:p>
    <w:p w:rsidR="003B101E" w:rsidRPr="003B101E" w:rsidRDefault="003B101E" w:rsidP="003B10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Решите, какие умения и навыки будете отрабатывать на данном уроке.</w:t>
      </w:r>
    </w:p>
    <w:p w:rsidR="003B101E" w:rsidRPr="003B101E" w:rsidRDefault="003B101E" w:rsidP="003B10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ли вами отработано из повторения для более глубокого изучения усвоения нового материала.</w:t>
      </w:r>
    </w:p>
    <w:p w:rsidR="003B101E" w:rsidRPr="003B101E" w:rsidRDefault="003B101E" w:rsidP="003B10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плане четко отразите методы, приемы, средства обучения, композицию урока - это будет вашим творчеством.</w:t>
      </w:r>
    </w:p>
    <w:p w:rsidR="003B101E" w:rsidRPr="003B101E" w:rsidRDefault="003B101E" w:rsidP="003B10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забудьте о </w:t>
      </w:r>
      <w:proofErr w:type="spellStart"/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межпредметных</w:t>
      </w:r>
      <w:proofErr w:type="spellEnd"/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связях, об основных знаниях, которые являются стержневыми в данном курсе.</w:t>
      </w:r>
    </w:p>
    <w:p w:rsidR="003B101E" w:rsidRPr="003B101E" w:rsidRDefault="003B101E" w:rsidP="003B10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Пусть ориентиром для вас служит обязательный минимум содержания образования по предмету. Нормы оценки знаний, умений и </w:t>
      </w:r>
      <w:proofErr w:type="gramStart"/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навыков  должны</w:t>
      </w:r>
      <w:proofErr w:type="gramEnd"/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известны и ученикам.</w:t>
      </w:r>
    </w:p>
    <w:p w:rsidR="003B101E" w:rsidRPr="003B101E" w:rsidRDefault="003B101E" w:rsidP="003B10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Показателем подготовленности к уроку служит выполнение домашней работы учеником.</w:t>
      </w:r>
    </w:p>
    <w:p w:rsidR="003B101E" w:rsidRPr="003B101E" w:rsidRDefault="003B101E" w:rsidP="003B10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Постарайтесь  "</w:t>
      </w:r>
      <w:proofErr w:type="gramEnd"/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примерить" свой урок не только ко всему классу, но и к разным ученикам. Как ликвидировать пробелы в их знаниях, как предупредить ошибки - это и есть индивидуальный подход, без которого не добиться глубоких и прочных знаний.</w:t>
      </w:r>
    </w:p>
    <w:p w:rsidR="003B101E" w:rsidRPr="003B101E" w:rsidRDefault="003B101E" w:rsidP="003B10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0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Подумайте, что завтрашние занятия были связаны со своей системой изучения той или иной темы. Пусть каждый урок - законченное целое, но он - звено всего учебного и воспитательного процесса.</w:t>
      </w:r>
    </w:p>
    <w:p w:rsidR="00912C5F" w:rsidRPr="003B101E" w:rsidRDefault="00912C5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12C5F" w:rsidRPr="003B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E86"/>
    <w:multiLevelType w:val="multilevel"/>
    <w:tmpl w:val="C2F2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E74CE"/>
    <w:multiLevelType w:val="multilevel"/>
    <w:tmpl w:val="B328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91BC7"/>
    <w:multiLevelType w:val="multilevel"/>
    <w:tmpl w:val="A0D8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E94859"/>
    <w:multiLevelType w:val="multilevel"/>
    <w:tmpl w:val="6ED0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D3CBC"/>
    <w:multiLevelType w:val="multilevel"/>
    <w:tmpl w:val="793E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98"/>
    <w:rsid w:val="00261298"/>
    <w:rsid w:val="003B101E"/>
    <w:rsid w:val="0091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55C9D-D919-456E-8A92-2CA1BC4C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01E"/>
    <w:rPr>
      <w:b/>
      <w:bCs/>
    </w:rPr>
  </w:style>
  <w:style w:type="character" w:styleId="a5">
    <w:name w:val="Emphasis"/>
    <w:basedOn w:val="a0"/>
    <w:uiPriority w:val="20"/>
    <w:qFormat/>
    <w:rsid w:val="003B1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6341</Characters>
  <Application>Microsoft Office Word</Application>
  <DocSecurity>0</DocSecurity>
  <Lines>52</Lines>
  <Paragraphs>14</Paragraphs>
  <ScaleCrop>false</ScaleCrop>
  <Company>diakov.net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2022-08-26T08:37:00Z</dcterms:created>
  <dcterms:modified xsi:type="dcterms:W3CDTF">2022-08-26T08:38:00Z</dcterms:modified>
</cp:coreProperties>
</file>